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D0E" w:rsidRPr="003A5968" w:rsidRDefault="003A5968" w:rsidP="003A5968">
      <w:pPr>
        <w:pStyle w:val="a3"/>
        <w:numPr>
          <w:ilvl w:val="0"/>
          <w:numId w:val="1"/>
        </w:numPr>
        <w:ind w:firstLineChars="0"/>
      </w:pPr>
      <w:proofErr w:type="spellStart"/>
      <w:r w:rsidRPr="003A5968">
        <w:rPr>
          <w:rFonts w:hint="eastAsia"/>
        </w:rPr>
        <w:t>MIPSsim</w:t>
      </w:r>
      <w:proofErr w:type="spellEnd"/>
      <w:r w:rsidRPr="003A5968">
        <w:rPr>
          <w:rFonts w:hint="eastAsia"/>
        </w:rPr>
        <w:t>模拟器无法在64位机器上运行，请大家自己用虚拟机装上32位机器来运行。</w:t>
      </w:r>
    </w:p>
    <w:p w:rsidR="003A5968" w:rsidRDefault="003A5968" w:rsidP="003A5968">
      <w:pPr>
        <w:pStyle w:val="a3"/>
        <w:numPr>
          <w:ilvl w:val="0"/>
          <w:numId w:val="1"/>
        </w:numPr>
        <w:ind w:firstLineChars="0"/>
      </w:pPr>
      <w:r w:rsidRPr="003A5968">
        <w:rPr>
          <w:rFonts w:hint="eastAsia"/>
        </w:rPr>
        <w:t>注意安装Microsoft .NET Framework 2.0（或以上）</w:t>
      </w:r>
      <w:r>
        <w:rPr>
          <w:rFonts w:hint="eastAsia"/>
        </w:rPr>
        <w:t>。</w:t>
      </w:r>
    </w:p>
    <w:p w:rsidR="003A5968" w:rsidRDefault="003A5968" w:rsidP="003A596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步骤模版，需要你们根据实验填充，并且上交。</w:t>
      </w:r>
    </w:p>
    <w:p w:rsidR="003A5968" w:rsidRDefault="003A5968" w:rsidP="003A596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实验验收：</w:t>
      </w:r>
    </w:p>
    <w:p w:rsidR="003A5968" w:rsidRDefault="003A5968" w:rsidP="003A5968">
      <w:pPr>
        <w:pStyle w:val="a3"/>
        <w:ind w:left="840" w:firstLineChars="0" w:firstLine="0"/>
        <w:rPr>
          <w:rFonts w:hint="eastAsia"/>
        </w:rPr>
      </w:pPr>
      <w:r>
        <w:rPr>
          <w:rFonts w:hint="eastAsia"/>
        </w:rPr>
        <w:t>验收的范围：样例程序中的6个例子。随机提问stall的原因。</w:t>
      </w:r>
    </w:p>
    <w:p w:rsidR="003A5968" w:rsidRPr="003A5968" w:rsidRDefault="003A5968" w:rsidP="003A5968">
      <w:pPr>
        <w:rPr>
          <w:rFonts w:hint="eastAsia"/>
        </w:rPr>
      </w:pPr>
      <w:r>
        <w:rPr>
          <w:rFonts w:hint="eastAsia"/>
        </w:rPr>
        <w:t>（注：</w:t>
      </w:r>
      <w:r w:rsidR="00C6765F">
        <w:rPr>
          <w:rFonts w:hint="eastAsia"/>
        </w:rPr>
        <w:t>步骤</w:t>
      </w:r>
      <w:bookmarkStart w:id="0" w:name="_GoBack"/>
      <w:bookmarkEnd w:id="0"/>
      <w:r>
        <w:rPr>
          <w:rFonts w:hint="eastAsia"/>
        </w:rPr>
        <w:t>模版就是实验一需要上交的实验报告）</w:t>
      </w:r>
    </w:p>
    <w:sectPr w:rsidR="003A5968" w:rsidRPr="003A5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5C0C"/>
    <w:multiLevelType w:val="hybridMultilevel"/>
    <w:tmpl w:val="3B4EA8F6"/>
    <w:lvl w:ilvl="0" w:tplc="0DA4D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DF7"/>
    <w:rsid w:val="003A5968"/>
    <w:rsid w:val="00835DF7"/>
    <w:rsid w:val="00BA4D0E"/>
    <w:rsid w:val="00C6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4F8B"/>
  <w15:chartTrackingRefBased/>
  <w15:docId w15:val="{EBCC6A39-2E69-4244-B338-32420C8F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9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A5D7E-E487-4CB4-A5A2-555A0BAC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2017-03-17T00:46:00Z</dcterms:created>
  <dcterms:modified xsi:type="dcterms:W3CDTF">2017-03-17T00:56:00Z</dcterms:modified>
</cp:coreProperties>
</file>